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086C" w14:textId="77777777" w:rsidR="001C7A1C" w:rsidRPr="00833A58" w:rsidRDefault="001C7A1C" w:rsidP="001C7A1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REGULAMIN </w:t>
      </w:r>
      <w:bookmarkStart w:id="0" w:name="_Hlk139975806"/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KONKURSU ORTOGRAFICZN</w:t>
      </w:r>
      <w:r w:rsid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EGO</w:t>
      </w:r>
    </w:p>
    <w:p w14:paraId="1C89F0B4" w14:textId="77777777" w:rsidR="001C7A1C" w:rsidRPr="00833A58" w:rsidRDefault="001C7A1C" w:rsidP="001C7A1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„Powiat Bolesławiecki - poznajemy jego tajemnice”</w:t>
      </w:r>
    </w:p>
    <w:bookmarkEnd w:id="0"/>
    <w:p w14:paraId="72E3D838" w14:textId="77777777" w:rsidR="007B3140" w:rsidRDefault="007B3140" w:rsidP="001C7A1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29EACA57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CELE KONKURSU:</w:t>
      </w:r>
    </w:p>
    <w:p w14:paraId="2F6137F5" w14:textId="77777777" w:rsidR="001C7A1C" w:rsidRPr="00833A58" w:rsidRDefault="007B3140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1. </w:t>
      </w:r>
      <w:r w:rsidR="001C7A1C" w:rsidRPr="00833A58">
        <w:rPr>
          <w:rFonts w:ascii="Times New Roman" w:hAnsi="Times New Roman" w:cs="Times New Roman"/>
          <w:sz w:val="24"/>
          <w:szCs w:val="24"/>
          <w:lang w:eastAsia="pl-PL"/>
        </w:rPr>
        <w:t>Edukacyjne:</w:t>
      </w:r>
    </w:p>
    <w:p w14:paraId="3FAC8F5D" w14:textId="77777777" w:rsidR="001C7A1C" w:rsidRPr="00012EF6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doskonalenie </w:t>
      </w:r>
      <w:r w:rsidRPr="00857EA0">
        <w:rPr>
          <w:rFonts w:ascii="Times New Roman" w:hAnsi="Times New Roman" w:cs="Times New Roman"/>
          <w:sz w:val="24"/>
          <w:szCs w:val="24"/>
          <w:lang w:eastAsia="pl-PL"/>
        </w:rPr>
        <w:t>umiejętności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językowych</w:t>
      </w:r>
      <w:r w:rsidRPr="00857EA0">
        <w:rPr>
          <w:rFonts w:ascii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poprawnego posługiwania się </w:t>
      </w:r>
      <w:r w:rsidRPr="00F25385">
        <w:rPr>
          <w:rFonts w:ascii="Times New Roman" w:hAnsi="Times New Roman" w:cs="Times New Roman"/>
          <w:sz w:val="24"/>
          <w:szCs w:val="24"/>
          <w:lang w:eastAsia="pl-PL"/>
        </w:rPr>
        <w:t>polszczyzną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oraz</w:t>
      </w:r>
      <w:r>
        <w:rPr>
          <w:rFonts w:ascii="Times New Roman" w:hAnsi="Times New Roman" w:cs="Times New Roman"/>
          <w:sz w:val="24"/>
          <w:szCs w:val="24"/>
        </w:rPr>
        <w:t xml:space="preserve"> poprawnego</w:t>
      </w:r>
      <w:r w:rsidRPr="00F25385">
        <w:rPr>
          <w:rFonts w:ascii="Times New Roman" w:hAnsi="Times New Roman" w:cs="Times New Roman"/>
          <w:sz w:val="24"/>
          <w:szCs w:val="24"/>
        </w:rPr>
        <w:t xml:space="preserve"> pod względem ortograficznym </w:t>
      </w:r>
      <w:r>
        <w:rPr>
          <w:rFonts w:ascii="Times New Roman" w:hAnsi="Times New Roman" w:cs="Times New Roman"/>
          <w:sz w:val="24"/>
          <w:szCs w:val="24"/>
        </w:rPr>
        <w:t>i interpunkcyjnym pisania i stosowania reguł pisowni w praktyce,</w:t>
      </w:r>
      <w:r w:rsidRPr="00012E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4C910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- popularyzowanie wiedzy o powiecie bolesławieckim, dorobku kulturowym oraz o jego mieszkańcach, </w:t>
      </w:r>
    </w:p>
    <w:p w14:paraId="04A24255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20F2C">
        <w:rPr>
          <w:rFonts w:ascii="Times New Roman" w:hAnsi="Times New Roman" w:cs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pl-PL"/>
        </w:rPr>
        <w:t>rozwijanie zainteresowania historią własnego regionu.</w:t>
      </w:r>
    </w:p>
    <w:p w14:paraId="5FD77059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6FDEC62" w14:textId="77777777" w:rsidR="001C7A1C" w:rsidRPr="00833A58" w:rsidRDefault="007B3140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="001C7A1C" w:rsidRPr="00833A58">
        <w:rPr>
          <w:rFonts w:ascii="Times New Roman" w:hAnsi="Times New Roman" w:cs="Times New Roman"/>
          <w:sz w:val="24"/>
          <w:szCs w:val="24"/>
          <w:lang w:eastAsia="pl-PL"/>
        </w:rPr>
        <w:t>Wychowawcze:</w:t>
      </w:r>
    </w:p>
    <w:p w14:paraId="36625494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kształcenie postaw patriotycznych, przywiązania do swojej małej ojczyzny,</w:t>
      </w:r>
    </w:p>
    <w:p w14:paraId="75537799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kształtowanie poczucia przynależności do swojego miasta, powiatu i regionu,</w:t>
      </w:r>
    </w:p>
    <w:p w14:paraId="1E200D83" w14:textId="77777777" w:rsidR="001C7A1C" w:rsidRDefault="001C7A1C" w:rsidP="001C7A1C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57EA0">
        <w:rPr>
          <w:rFonts w:ascii="Times New Roman" w:hAnsi="Times New Roman" w:cs="Times New Roman"/>
          <w:sz w:val="24"/>
          <w:szCs w:val="24"/>
          <w:lang w:eastAsia="pl-PL"/>
        </w:rPr>
        <w:t>- wdr</w:t>
      </w:r>
      <w:r>
        <w:rPr>
          <w:rFonts w:ascii="Times New Roman" w:hAnsi="Times New Roman" w:cs="Times New Roman"/>
          <w:sz w:val="24"/>
          <w:szCs w:val="24"/>
          <w:lang w:eastAsia="pl-PL"/>
        </w:rPr>
        <w:t>ażanie do samokształcenia i rozwijania swoich umiejętności językowych.</w:t>
      </w:r>
    </w:p>
    <w:p w14:paraId="4EB327D7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0C475C" w14:textId="77777777" w:rsidR="001C7A1C" w:rsidRPr="00E21FE2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ADRESACI KONKURSU</w:t>
      </w:r>
      <w:r w:rsidRPr="00E21FE2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14:paraId="541A6F9C" w14:textId="77777777" w:rsidR="00244799" w:rsidRPr="00244799" w:rsidRDefault="00244799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</w:t>
      </w:r>
      <w:r w:rsidR="00874B1B">
        <w:rPr>
          <w:rFonts w:ascii="Times New Roman" w:hAnsi="Times New Roman" w:cs="Times New Roman"/>
          <w:sz w:val="24"/>
          <w:szCs w:val="24"/>
          <w:lang w:eastAsia="pl-PL"/>
        </w:rPr>
        <w:t>rzedstawiciele instytucji, urzędów, przedsiębiorstw powiatu bolesławieckiego prowadzących działania edukacyjne wspierające działalność placówek oświatowych</w:t>
      </w:r>
      <w:r w:rsidRPr="0024479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(maksymalnie 3 uczestników z każdej instytucji),</w:t>
      </w:r>
    </w:p>
    <w:p w14:paraId="15388FB0" w14:textId="690786B6" w:rsidR="00244799" w:rsidRPr="00244799" w:rsidRDefault="00244799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nauczyciele i pracownicy szkół 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powi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ecie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bolesławiecki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m</w:t>
      </w:r>
      <w:r w:rsidRPr="0024479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(maksymalnie  3 uczestników z każdej szkoły),</w:t>
      </w:r>
    </w:p>
    <w:p w14:paraId="35ED0883" w14:textId="6B83E55B" w:rsidR="001C7A1C" w:rsidRPr="00E5451E" w:rsidRDefault="00244799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uczniowie szkół ponadpodstawowych 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hAnsi="Times New Roman" w:cs="Times New Roman"/>
          <w:sz w:val="24"/>
          <w:szCs w:val="24"/>
          <w:lang w:eastAsia="pl-PL"/>
        </w:rPr>
        <w:t>powi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ecie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bolesławiecki</w:t>
      </w:r>
      <w:r w:rsidR="00657E85">
        <w:rPr>
          <w:rFonts w:ascii="Times New Roman" w:hAnsi="Times New Roman" w:cs="Times New Roman"/>
          <w:sz w:val="24"/>
          <w:szCs w:val="24"/>
          <w:lang w:eastAsia="pl-PL"/>
        </w:rPr>
        <w:t>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(maksymalnie 3 uczniów z każdej szkoły lub zespołu szkół)</w:t>
      </w:r>
      <w:r w:rsidR="00E5451E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D2D0FD3" w14:textId="52617F6D" w:rsidR="00E5451E" w:rsidRDefault="00E5451E" w:rsidP="00244799">
      <w:pPr>
        <w:pStyle w:val="Bezodstpw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chętni pełnoletni mieszkańcy powiatu bolesławieckiego</w:t>
      </w:r>
      <w:r w:rsidR="001A7DEC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(maksymalnie 20 uczestników – decyduje kolejność zgłoszeń).</w:t>
      </w:r>
    </w:p>
    <w:p w14:paraId="616C5E8F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15746D0B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TERMIN: </w:t>
      </w:r>
    </w:p>
    <w:p w14:paraId="2E87F159" w14:textId="254D7933" w:rsidR="001C7A1C" w:rsidRPr="00095A16" w:rsidRDefault="001C7A1C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Ogłoszenie konkursu –  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>sierpień</w:t>
      </w: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2023 r.</w:t>
      </w:r>
    </w:p>
    <w:p w14:paraId="3042BF92" w14:textId="5CDED646" w:rsidR="001C7A1C" w:rsidRPr="00095A16" w:rsidRDefault="001C7A1C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Konkurs – 01.09.2023 r. 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>godz. 8:00</w:t>
      </w:r>
    </w:p>
    <w:p w14:paraId="0BBC0E85" w14:textId="282F68F4" w:rsidR="00CC56CB" w:rsidRDefault="00244799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Termin przeprowadzenia konkursu może ulec zmianie.  </w:t>
      </w:r>
    </w:p>
    <w:p w14:paraId="4885CCEC" w14:textId="77777777" w:rsidR="00244799" w:rsidRDefault="00244799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01353F3" w14:textId="77777777" w:rsidR="001C7A1C" w:rsidRPr="00CC56CB" w:rsidRDefault="00CC56CB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CC56C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MIEJSCE: </w:t>
      </w:r>
    </w:p>
    <w:p w14:paraId="10885F6E" w14:textId="77777777" w:rsidR="00CC56CB" w:rsidRDefault="00CC56CB" w:rsidP="00CC56CB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Konkurs odbywa się na placu przed Starostwem Powiatowym w Bolesławcu, ul. Armii Krajowej 12.  </w:t>
      </w:r>
    </w:p>
    <w:p w14:paraId="5AC1C3BE" w14:textId="77777777" w:rsidR="00CC56CB" w:rsidRDefault="00CC56CB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567F467C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1C7A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ZGŁOSZENIA:</w:t>
      </w:r>
    </w:p>
    <w:p w14:paraId="6BBFE38D" w14:textId="318BBD19" w:rsidR="001C7A1C" w:rsidRPr="00095A16" w:rsidRDefault="00095A16" w:rsidP="00095A1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Zgłoszenia do konkursu można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dokonać</w:t>
      </w: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przesyłając </w:t>
      </w:r>
      <w:r w:rsidR="00CC56CB"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drogą elektroniczną 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wypełniony </w:t>
      </w:r>
      <w:r w:rsidR="00833A58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                     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>i opieczętowany skan karty zgłoszeniowej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oraz pozostałą dokumentację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stanowi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>ąc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>ą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załącznik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>do regulaminu</w:t>
      </w:r>
      <w:r w:rsidR="00CC56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na adres: </w:t>
      </w:r>
      <w:hyperlink r:id="rId6" w:history="1">
        <w:r w:rsidR="007B3140" w:rsidRPr="00467D77">
          <w:rPr>
            <w:rStyle w:val="Hipercze"/>
            <w:rFonts w:ascii="Times New Roman" w:hAnsi="Times New Roman" w:cs="Times New Roman"/>
            <w:bCs/>
            <w:sz w:val="24"/>
            <w:szCs w:val="24"/>
            <w:lang w:eastAsia="pl-PL"/>
          </w:rPr>
          <w:t>sekretariat@boleslawiec.pceikk.pl</w:t>
        </w:r>
      </w:hyperlink>
      <w:r w:rsidR="007B3140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A7DEC">
        <w:rPr>
          <w:rFonts w:ascii="Times New Roman" w:hAnsi="Times New Roman" w:cs="Times New Roman"/>
          <w:bCs/>
          <w:sz w:val="24"/>
          <w:szCs w:val="24"/>
          <w:lang w:eastAsia="pl-PL"/>
        </w:rPr>
        <w:t>do dnia 25.08.2023 r.</w:t>
      </w:r>
    </w:p>
    <w:p w14:paraId="3B8996A1" w14:textId="77777777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A8C31F7" w14:textId="77777777" w:rsidR="001A7DEC" w:rsidRDefault="001A7DE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DCB6CA4" w14:textId="77777777" w:rsidR="001A7DEC" w:rsidRDefault="001A7DEC" w:rsidP="001C7A1C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28646273" w14:textId="6F65C1DF" w:rsidR="001C7A1C" w:rsidRDefault="001C7A1C" w:rsidP="001C7A1C">
      <w:pPr>
        <w:pStyle w:val="Bezodstpw"/>
        <w:spacing w:line="276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1C7A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>ZASADY: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2E21A5F4" w14:textId="77777777" w:rsidR="00095A16" w:rsidRPr="007B3140" w:rsidRDefault="001C7A1C" w:rsidP="007B314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40">
        <w:rPr>
          <w:rFonts w:ascii="Times New Roman" w:hAnsi="Times New Roman" w:cs="Times New Roman"/>
          <w:sz w:val="24"/>
          <w:szCs w:val="24"/>
        </w:rPr>
        <w:t xml:space="preserve">Konkurs </w:t>
      </w:r>
      <w:r w:rsidR="00874B1B" w:rsidRPr="007B3140">
        <w:rPr>
          <w:rFonts w:ascii="Times New Roman" w:hAnsi="Times New Roman" w:cs="Times New Roman"/>
          <w:sz w:val="24"/>
          <w:szCs w:val="24"/>
        </w:rPr>
        <w:t xml:space="preserve">odbywa się z okazji inauguracji nowego roku szkolnego 2023/2024 i </w:t>
      </w:r>
      <w:r w:rsidRPr="007B3140">
        <w:rPr>
          <w:rFonts w:ascii="Times New Roman" w:hAnsi="Times New Roman" w:cs="Times New Roman"/>
          <w:sz w:val="24"/>
          <w:szCs w:val="24"/>
        </w:rPr>
        <w:t>polega na napisaniu dyktanda</w:t>
      </w:r>
      <w:r w:rsidR="00CC56CB" w:rsidRPr="007B3140">
        <w:rPr>
          <w:rFonts w:ascii="Times New Roman" w:hAnsi="Times New Roman" w:cs="Times New Roman"/>
          <w:sz w:val="24"/>
          <w:szCs w:val="24"/>
        </w:rPr>
        <w:t xml:space="preserve"> </w:t>
      </w:r>
      <w:r w:rsidR="00CC56CB" w:rsidRPr="007B3140">
        <w:rPr>
          <w:rFonts w:ascii="Times New Roman" w:hAnsi="Times New Roman" w:cs="Times New Roman"/>
          <w:sz w:val="24"/>
          <w:szCs w:val="24"/>
          <w:lang w:bidi="en-US"/>
        </w:rPr>
        <w:t>dotycząc</w:t>
      </w:r>
      <w:r w:rsidR="00CC56CB" w:rsidRPr="007B3140">
        <w:rPr>
          <w:rFonts w:ascii="Times New Roman" w:hAnsi="Times New Roman" w:cs="Times New Roman"/>
          <w:sz w:val="24"/>
          <w:szCs w:val="24"/>
        </w:rPr>
        <w:t>ego</w:t>
      </w:r>
      <w:r w:rsidR="00CC56CB" w:rsidRPr="007B3140">
        <w:rPr>
          <w:rFonts w:ascii="Times New Roman" w:hAnsi="Times New Roman" w:cs="Times New Roman"/>
          <w:sz w:val="24"/>
          <w:szCs w:val="24"/>
          <w:lang w:bidi="en-US"/>
        </w:rPr>
        <w:t xml:space="preserve"> powiatu bolesławieckiego</w:t>
      </w:r>
      <w:r w:rsidR="00CC56CB" w:rsidRPr="007B3140">
        <w:rPr>
          <w:rFonts w:ascii="Times New Roman" w:hAnsi="Times New Roman" w:cs="Times New Roman"/>
          <w:sz w:val="24"/>
          <w:szCs w:val="24"/>
        </w:rPr>
        <w:t xml:space="preserve">. </w:t>
      </w:r>
      <w:r w:rsidR="007B3140">
        <w:rPr>
          <w:rFonts w:ascii="Times New Roman" w:hAnsi="Times New Roman" w:cs="Times New Roman"/>
          <w:sz w:val="24"/>
          <w:szCs w:val="24"/>
        </w:rPr>
        <w:t xml:space="preserve">Uczestnicy piszą dyktando na opieczętowanym papierze przygotowanym przez Powiatową Komisję Konkursową. Uczestnicy używają własnych niewymazywalnych długopisów w kolorze czarnym lub niebieskim. </w:t>
      </w:r>
    </w:p>
    <w:p w14:paraId="5BE842C0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pl-PL"/>
        </w:rPr>
      </w:pPr>
    </w:p>
    <w:p w14:paraId="7855BA08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eastAsia="NSimSun" w:hAnsi="Times New Roman" w:cs="Times New Roman"/>
          <w:b/>
          <w:sz w:val="24"/>
          <w:szCs w:val="24"/>
          <w:lang w:eastAsia="pl-PL"/>
        </w:rPr>
      </w:pPr>
      <w:r w:rsidRPr="001C7A1C">
        <w:rPr>
          <w:rFonts w:ascii="Times New Roman" w:eastAsia="NSimSun" w:hAnsi="Times New Roman" w:cs="Times New Roman"/>
          <w:b/>
          <w:sz w:val="24"/>
          <w:szCs w:val="24"/>
          <w:lang w:eastAsia="pl-PL"/>
        </w:rPr>
        <w:t>ZAKRES MERYTORYCZNYCH TREŚCI I UMIEJĘTNOŚCI WYMAGANYCH OD</w:t>
      </w:r>
      <w:r>
        <w:rPr>
          <w:rFonts w:ascii="Times New Roman" w:eastAsia="NSimSun" w:hAnsi="Times New Roman" w:cs="Times New Roman"/>
          <w:b/>
          <w:sz w:val="24"/>
          <w:szCs w:val="24"/>
          <w:lang w:eastAsia="pl-PL"/>
        </w:rPr>
        <w:t xml:space="preserve"> UCZESTNIKÓW: </w:t>
      </w:r>
    </w:p>
    <w:p w14:paraId="0BCEAF88" w14:textId="77777777" w:rsidR="007B3140" w:rsidRDefault="007B3140" w:rsidP="007B3140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Z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najomość reguł ortograficznych oraz zasad interpunkcyjnych,</w:t>
      </w:r>
      <w:r w:rsidR="002E3A13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 szczególnie pisowni partykuły „nie” z różnymi częściami mowy, pisowni wielką 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i małą </w:t>
      </w:r>
      <w:r w:rsidR="002E3A13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literą, a także zasad interpunkcyjnych oraz umiejętność stosowania ich w praktyce, między innymi kropki, przecinka, znaku zapytania, wykrzyknika, cudzysłowu czy dwukropka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,</w:t>
      </w:r>
    </w:p>
    <w:p w14:paraId="1330BA2B" w14:textId="77777777" w:rsidR="00095A16" w:rsidRPr="007B3140" w:rsidRDefault="007B3140" w:rsidP="007B3140">
      <w:pPr>
        <w:pStyle w:val="Akapitzlist"/>
        <w:numPr>
          <w:ilvl w:val="0"/>
          <w:numId w:val="4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U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miejętność rozpoznawania nazw miejscowych, używania poprawnych form gramatycznych imion, nazwisk, nazw 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 xml:space="preserve">geograficznych, </w:t>
      </w:r>
      <w:r w:rsidR="00095A16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miejscowych i nazw mieszkańców</w:t>
      </w:r>
      <w:r w:rsidR="00CC56CB" w:rsidRPr="007B3140">
        <w:rPr>
          <w:rFonts w:ascii="Times New Roman" w:eastAsia="Calibri" w:hAnsi="Times New Roman" w:cs="Times New Roman"/>
          <w:color w:val="00000A"/>
          <w:kern w:val="3"/>
          <w:sz w:val="24"/>
          <w:szCs w:val="24"/>
        </w:rPr>
        <w:t>.</w:t>
      </w:r>
    </w:p>
    <w:p w14:paraId="4F62BB38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14:paraId="19B524A5" w14:textId="77777777" w:rsidR="00095A16" w:rsidRDefault="00095A16" w:rsidP="00095A1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95A1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ZADANIA PKK:</w:t>
      </w:r>
    </w:p>
    <w:p w14:paraId="554B847D" w14:textId="77777777" w:rsidR="00095A16" w:rsidRPr="00095A16" w:rsidRDefault="00095A16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4"/>
          <w:szCs w:val="24"/>
          <w:lang w:eastAsia="pl-PL" w:bidi="en-US"/>
        </w:rPr>
      </w:pPr>
      <w:r w:rsidRPr="00095A16">
        <w:rPr>
          <w:rFonts w:ascii="Times New Roman" w:hAnsi="Times New Roman" w:cs="Times New Roman"/>
          <w:bCs/>
          <w:sz w:val="24"/>
          <w:szCs w:val="24"/>
          <w:lang w:eastAsia="pl-PL"/>
        </w:rPr>
        <w:t>Powiatowa Komisja Konkursowa powołana przez Dyrektora PCEiKK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 opracowuje tekst dyktanda</w:t>
      </w:r>
      <w:r w:rsidR="00CC56CB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  <w:t>.</w:t>
      </w:r>
    </w:p>
    <w:p w14:paraId="4D26923D" w14:textId="77777777" w:rsidR="00095A16" w:rsidRDefault="00CC56CB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 w:rsidRPr="00CC56CB"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  <w:t>Bazę dyktanda stanowi materiał przygotowany przez doradcę metodycznego języka polskiego.</w:t>
      </w:r>
    </w:p>
    <w:p w14:paraId="5BC51E67" w14:textId="77777777" w:rsidR="00CC56CB" w:rsidRPr="00CC56CB" w:rsidRDefault="001C7A1C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 w:rsidRPr="00CC56CB">
        <w:rPr>
          <w:rFonts w:ascii="Times New Roman" w:hAnsi="Times New Roman" w:cs="Times New Roman"/>
          <w:sz w:val="24"/>
          <w:szCs w:val="24"/>
          <w:lang w:eastAsia="pl-PL"/>
        </w:rPr>
        <w:t>PKK sprawdza  i ocenia prace zgodnie z kryteriami i wyłania zwycięzców konkursu.</w:t>
      </w:r>
    </w:p>
    <w:p w14:paraId="342C3301" w14:textId="77777777" w:rsidR="00CC56CB" w:rsidRPr="00CC56CB" w:rsidRDefault="00CC56CB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PKK 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>podaj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wyniki konkursu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08.09.</w:t>
      </w:r>
      <w:r w:rsidR="001C7A1C" w:rsidRPr="00CC56CB">
        <w:rPr>
          <w:rFonts w:ascii="Times New Roman" w:eastAsia="Times New Roman" w:hAnsi="Times New Roman" w:cs="Times New Roman"/>
          <w:sz w:val="24"/>
          <w:szCs w:val="24"/>
          <w:lang w:eastAsia="pl-PL"/>
        </w:rPr>
        <w:t>2023 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EAD822F" w14:textId="77777777" w:rsidR="001C7A1C" w:rsidRPr="00CC56CB" w:rsidRDefault="00CC56CB" w:rsidP="007B3140">
      <w:pPr>
        <w:widowControl w:val="0"/>
        <w:numPr>
          <w:ilvl w:val="0"/>
          <w:numId w:val="3"/>
        </w:numPr>
        <w:suppressAutoHyphens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3"/>
          <w:sz w:val="24"/>
          <w:szCs w:val="24"/>
          <w:lang w:eastAsia="pl-PL" w:bidi="en-US"/>
        </w:rPr>
      </w:pPr>
      <w:r w:rsidRPr="00CC56CB">
        <w:rPr>
          <w:rFonts w:ascii="Times New Roman" w:hAnsi="Times New Roman" w:cs="Times New Roman"/>
          <w:sz w:val="24"/>
          <w:szCs w:val="24"/>
          <w:lang w:eastAsia="pl-PL"/>
        </w:rPr>
        <w:t>I</w:t>
      </w:r>
      <w:r w:rsidR="001C7A1C" w:rsidRPr="00CC56CB">
        <w:rPr>
          <w:rFonts w:ascii="Times New Roman" w:hAnsi="Times New Roman" w:cs="Times New Roman"/>
          <w:sz w:val="24"/>
          <w:szCs w:val="24"/>
          <w:lang w:eastAsia="pl-PL"/>
        </w:rPr>
        <w:t>nformacj</w:t>
      </w:r>
      <w:r w:rsidRPr="00CC56CB">
        <w:rPr>
          <w:rFonts w:ascii="Times New Roman" w:hAnsi="Times New Roman" w:cs="Times New Roman"/>
          <w:sz w:val="24"/>
          <w:szCs w:val="24"/>
          <w:lang w:eastAsia="pl-PL"/>
        </w:rPr>
        <w:t>e</w:t>
      </w:r>
      <w:r w:rsidR="001C7A1C" w:rsidRPr="00CC56CB">
        <w:rPr>
          <w:rFonts w:ascii="Times New Roman" w:hAnsi="Times New Roman" w:cs="Times New Roman"/>
          <w:sz w:val="24"/>
          <w:szCs w:val="24"/>
          <w:lang w:eastAsia="pl-PL"/>
        </w:rPr>
        <w:t xml:space="preserve"> o wynikach konkursu zostaną przekazane w formie elektronicznej.</w:t>
      </w:r>
    </w:p>
    <w:p w14:paraId="0168103B" w14:textId="77777777" w:rsidR="00CC56CB" w:rsidRDefault="00CC56CB" w:rsidP="001C7A1C">
      <w:pPr>
        <w:pStyle w:val="Standard"/>
        <w:tabs>
          <w:tab w:val="center" w:pos="4535"/>
          <w:tab w:val="left" w:pos="7394"/>
        </w:tabs>
        <w:spacing w:line="276" w:lineRule="auto"/>
        <w:jc w:val="center"/>
        <w:outlineLvl w:val="0"/>
        <w:rPr>
          <w:rFonts w:eastAsia="Times New Roman" w:cs="Times New Roman"/>
          <w:b/>
          <w:bCs/>
          <w:color w:val="00000A"/>
          <w:lang w:val="pl-PL" w:eastAsia="pl-PL"/>
        </w:rPr>
      </w:pPr>
    </w:p>
    <w:p w14:paraId="10436208" w14:textId="77777777" w:rsidR="001C7A1C" w:rsidRPr="00217CF2" w:rsidRDefault="001C7A1C" w:rsidP="00CC56CB">
      <w:pPr>
        <w:pStyle w:val="Standard"/>
        <w:tabs>
          <w:tab w:val="center" w:pos="4535"/>
          <w:tab w:val="left" w:pos="7394"/>
        </w:tabs>
        <w:spacing w:line="276" w:lineRule="auto"/>
        <w:outlineLvl w:val="0"/>
        <w:rPr>
          <w:rFonts w:eastAsia="Times New Roman" w:cs="Times New Roman"/>
          <w:b/>
          <w:bCs/>
          <w:color w:val="00000A"/>
          <w:lang w:val="pl-PL" w:eastAsia="pl-PL"/>
        </w:rPr>
      </w:pPr>
      <w:r w:rsidRPr="00217CF2">
        <w:rPr>
          <w:rFonts w:eastAsia="Times New Roman" w:cs="Times New Roman"/>
          <w:b/>
          <w:bCs/>
          <w:color w:val="00000A"/>
          <w:lang w:val="pl-PL" w:eastAsia="pl-PL"/>
        </w:rPr>
        <w:t>NAGRODY</w:t>
      </w:r>
      <w:r w:rsidR="00CC56CB">
        <w:rPr>
          <w:rFonts w:eastAsia="Times New Roman" w:cs="Times New Roman"/>
          <w:b/>
          <w:bCs/>
          <w:color w:val="00000A"/>
          <w:lang w:val="pl-PL" w:eastAsia="pl-PL"/>
        </w:rPr>
        <w:t>:</w:t>
      </w:r>
    </w:p>
    <w:p w14:paraId="04148209" w14:textId="2890D6A2" w:rsidR="00833A58" w:rsidRPr="00833A58" w:rsidRDefault="001C7A1C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rPr>
          <w:sz w:val="24"/>
          <w:szCs w:val="25"/>
        </w:rPr>
        <w:t xml:space="preserve">Uczestnicy otrzymują </w:t>
      </w:r>
      <w:r w:rsidR="001A7DEC">
        <w:rPr>
          <w:sz w:val="24"/>
          <w:szCs w:val="25"/>
        </w:rPr>
        <w:t>dyplomy.</w:t>
      </w:r>
    </w:p>
    <w:p w14:paraId="21CD49EF" w14:textId="77777777" w:rsidR="00833A58" w:rsidRPr="00BC2D76" w:rsidRDefault="001C7A1C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833A58">
        <w:rPr>
          <w:sz w:val="24"/>
          <w:szCs w:val="24"/>
          <w:lang w:eastAsia="pl-PL"/>
        </w:rPr>
        <w:t>Powiatowa Komisja Konkursowa wyłoni laureatów trzech pierwszych miejsc</w:t>
      </w:r>
      <w:r w:rsidR="00833A58">
        <w:rPr>
          <w:sz w:val="24"/>
          <w:szCs w:val="24"/>
          <w:lang w:eastAsia="pl-PL"/>
        </w:rPr>
        <w:t>.</w:t>
      </w:r>
    </w:p>
    <w:p w14:paraId="37851BE2" w14:textId="0D2DDD9E" w:rsidR="00BC2D76" w:rsidRPr="00833A58" w:rsidRDefault="00BC2D76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rPr>
          <w:sz w:val="24"/>
          <w:szCs w:val="24"/>
          <w:lang w:eastAsia="pl-PL"/>
        </w:rPr>
        <w:t>Laureaci konkursu otrzymują nagrody.</w:t>
      </w:r>
    </w:p>
    <w:p w14:paraId="5B9A0990" w14:textId="77777777" w:rsidR="00833A58" w:rsidRPr="00833A58" w:rsidRDefault="00833A58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>
        <w:rPr>
          <w:sz w:val="24"/>
          <w:szCs w:val="24"/>
          <w:lang w:eastAsia="pl-PL"/>
        </w:rPr>
        <w:t>Dopuszczalne są wyróżnienia.</w:t>
      </w:r>
      <w:r w:rsidR="001C7A1C" w:rsidRPr="00833A58">
        <w:rPr>
          <w:sz w:val="24"/>
          <w:szCs w:val="24"/>
          <w:lang w:eastAsia="pl-PL"/>
        </w:rPr>
        <w:t xml:space="preserve"> </w:t>
      </w:r>
    </w:p>
    <w:p w14:paraId="3F6DB031" w14:textId="77777777" w:rsidR="00692D81" w:rsidRDefault="00CC56CB" w:rsidP="00833A58">
      <w:pPr>
        <w:pStyle w:val="Styl3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</w:pPr>
      <w:r w:rsidRPr="00833A58">
        <w:rPr>
          <w:sz w:val="24"/>
          <w:szCs w:val="24"/>
          <w:lang w:eastAsia="pl-PL"/>
        </w:rPr>
        <w:t xml:space="preserve">Zwycięzca </w:t>
      </w:r>
      <w:r w:rsidR="001C7A1C" w:rsidRPr="00833A58">
        <w:rPr>
          <w:sz w:val="24"/>
          <w:szCs w:val="24"/>
          <w:lang w:eastAsia="pl-PL"/>
        </w:rPr>
        <w:t xml:space="preserve">otrzyma tytuł: </w:t>
      </w:r>
      <w:r w:rsidR="00833A58" w:rsidRPr="00833A58">
        <w:rPr>
          <w:sz w:val="24"/>
          <w:szCs w:val="24"/>
          <w:lang w:eastAsia="pl-PL"/>
        </w:rPr>
        <w:t xml:space="preserve">Powiatowego </w:t>
      </w:r>
      <w:r w:rsidR="001C7A1C" w:rsidRPr="00833A58">
        <w:rPr>
          <w:sz w:val="24"/>
          <w:szCs w:val="24"/>
          <w:lang w:eastAsia="pl-PL"/>
        </w:rPr>
        <w:t xml:space="preserve">Mistrza Ortografii. </w:t>
      </w:r>
    </w:p>
    <w:p w14:paraId="6E0D25E9" w14:textId="77777777" w:rsidR="001C7A1C" w:rsidRPr="001C7A1C" w:rsidRDefault="001C7A1C" w:rsidP="001C7A1C">
      <w:pPr>
        <w:widowControl w:val="0"/>
        <w:suppressAutoHyphens/>
        <w:autoSpaceDN w:val="0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A"/>
          <w:kern w:val="3"/>
          <w:sz w:val="28"/>
          <w:szCs w:val="28"/>
          <w:lang w:eastAsia="pl-PL" w:bidi="en-US"/>
        </w:rPr>
      </w:pPr>
    </w:p>
    <w:p w14:paraId="09743AE2" w14:textId="77777777" w:rsidR="001C7A1C" w:rsidRDefault="001C7A1C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4B039E7B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64E3BF3B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102C1F84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07C1BFB5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EE43170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03494F63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E773732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2E8D55C7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7F209140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1F713BEA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561436A1" w14:textId="77777777" w:rsidR="007B3140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3EEDA8DF" w14:textId="77777777" w:rsidR="00244799" w:rsidRDefault="00244799" w:rsidP="006C5EE7">
      <w:pPr>
        <w:spacing w:after="0" w:line="276" w:lineRule="auto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p w14:paraId="3E7455D8" w14:textId="77777777" w:rsidR="007B3140" w:rsidRPr="001A7DEC" w:rsidRDefault="007B3140" w:rsidP="006C5EE7">
      <w:pPr>
        <w:spacing w:after="0" w:line="276" w:lineRule="auto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lastRenderedPageBreak/>
        <w:t>Załącznik</w:t>
      </w:r>
      <w:r w:rsidR="00AB6AA2" w:rsidRPr="001A7DE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i</w:t>
      </w:r>
      <w:r w:rsidRPr="001A7DE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 xml:space="preserve"> do regulaminu konkursu</w:t>
      </w:r>
    </w:p>
    <w:p w14:paraId="100E095A" w14:textId="47B1C202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danych osobowych</w:t>
      </w:r>
      <w:r w:rsidR="001A7DEC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moich/mojego dziecka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………………………..……………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(imię i nazwisko uczestnika)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potrzeb niezbędnych do realizacji zadań statutowych Powiatowego Centrum Edukacji  i Kształcenia Kadr w Bolesławcu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(zgodnie z Rozporządzeniem Parlamentu Europejskiego i Rady (UE) 2016/679 z dnia 27 kwietnia 2016 r. w sprawie ochrony osób fizycznych w związku  z przetwarzaniem danych osobowych i w sprawie swobodnego przepływu takich danych oraz uchylenia dyrektywy 95/46/WE).</w:t>
      </w:r>
    </w:p>
    <w:p w14:paraId="058978EC" w14:textId="77777777" w:rsidR="007B3140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3D24218" w14:textId="77777777" w:rsidR="001A7DEC" w:rsidRP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5F0A432" w14:textId="1BBFE08B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</w:t>
      </w:r>
      <w:r w:rsid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……….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7BD7B6F3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AB6AA2"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(czytelny podpis)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</w:t>
      </w:r>
      <w:r w:rsidR="00AB6AA2"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                   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(miejscowość, data)</w:t>
      </w:r>
    </w:p>
    <w:p w14:paraId="1D928F9A" w14:textId="77777777" w:rsidR="007B3140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70E77FB" w14:textId="77777777" w:rsidR="001A7DEC" w:rsidRP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A9BBC39" w14:textId="54C45797" w:rsidR="007B3140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opublikowanie 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moich</w:t>
      </w:r>
      <w:r w:rsidR="001A7DEC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/mojego dziecka ……………………………… (imię i nazwisko uczestnika)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osiągnięć oraz wizerunku w materiałach publikowanych lub autoryzowanych przez Powiatowe Centrum Edukacji i Kształcenia Kadr w Bolesławcu w mediach, na stronie internetowej oraz profilach społecznościowych zarządzanych przez PCEiKK w celu informacji i promocji.</w:t>
      </w:r>
    </w:p>
    <w:p w14:paraId="74950ECC" w14:textId="77777777" w:rsidR="001A7DEC" w:rsidRP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908FCD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BE9950C" w14:textId="1DA1E838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</w:t>
      </w:r>
      <w:r w:rsid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              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………….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0B07C494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(czytelny podpis rodzica/opiekuna)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(miejscowość, data)</w:t>
      </w:r>
    </w:p>
    <w:p w14:paraId="440D25BA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7714338E" w14:textId="77777777" w:rsidR="001A7DEC" w:rsidRDefault="001A7DEC" w:rsidP="001A7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76D20BE" w14:textId="67565BFF" w:rsidR="007B3140" w:rsidRPr="001A7DEC" w:rsidRDefault="007B3140" w:rsidP="001A7DE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</w:t>
      </w:r>
    </w:p>
    <w:p w14:paraId="408E0080" w14:textId="77777777" w:rsidR="007B3140" w:rsidRPr="001A7DEC" w:rsidRDefault="007B3140" w:rsidP="00AB6AA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W związku z przetwarzaniem </w:t>
      </w:r>
      <w:r w:rsidR="00AB6AA2"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Pani/Pana 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danych osobowych  zgodnie z art. 13 ust. 1 i ust. 2  Rozporządzenia Parlamentu Europejskiego i Rady (UE) 2016/679 z dnia 27 kwietnia 2016 r. w sprawie ochrony osób fizycznych w związku  z przetwarzaniem danych osobowych i w sprawie swobodnego przepływu takich danych oraz uchylenia dyrektywy 95/46/WE – ogólnego rozporządzenia, informuję, iż:</w:t>
      </w:r>
    </w:p>
    <w:p w14:paraId="22B6026C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87AD7F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1. Administratorem danych osobowych jest: Powiatowe Centrum Edukacji i Kształcenia Kadr                     w Bolesławcu, ul. Tyrankiewiczów 11, 59-700 Bolesławiec.</w:t>
      </w:r>
    </w:p>
    <w:p w14:paraId="5F17A6D2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2. Administrator  powołał  Inspektora  Ochrony  Danych, z  którym można kontaktować pod numerem telefonu  75 612 17 95 lub pocztą elektroniczną na adres: iod1@powiatboleslawiecki.pl,</w:t>
      </w:r>
    </w:p>
    <w:p w14:paraId="29679D48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3. Dane osobowe przetwarzane będą przez Powiatowe Centrum Edukacji  i Kształcenia Kadr                         w Bolesławcu w celu realizacji statutowych zadań na podstawie: art. 6 ust. 1 lit. c, ogólnego rozporządzenia.</w:t>
      </w:r>
    </w:p>
    <w:p w14:paraId="0709A894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4. Odbiorcą danych osobowych będą wyłącznie podmioty uprawnione do uzyskania danych osobowych na podstawie przepisów prawa.</w:t>
      </w:r>
    </w:p>
    <w:p w14:paraId="1894EBF1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5. Dane osobowe nie będą przekazywane do państwa trzeciego/organizacji międzynarodowej.</w:t>
      </w:r>
    </w:p>
    <w:p w14:paraId="242C3C8B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6. Dane osobowe będą przechowywane zgodnie z przepisami prawa  przez  okres niezbędny                      do  realizacji konkursu oraz zgodnie z wymogami archiwizacji dokumentów.</w:t>
      </w:r>
    </w:p>
    <w:p w14:paraId="501B589E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7. Posiada Pani/Pan prawo dostępu do treści danych oraz prawo ich sprostowania, usunięcia, ograniczenia przetwarzania, prawo do przenoszenia danych, prawo wniesienia sprzeciwu wobec przetwarzania.</w:t>
      </w:r>
    </w:p>
    <w:p w14:paraId="4423811C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8. Posiada Pani/Pan prawo wniesienia skargi do organu nadzorczego, gdy uzna Pani/Pan, iż przetwarzanie danych osobowych Pani/Pana dotyczących narusza przepisy ogólnego rozporządzenia.</w:t>
      </w:r>
    </w:p>
    <w:p w14:paraId="211CF59A" w14:textId="77777777" w:rsidR="007B3140" w:rsidRPr="001A7DEC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9. Dane osobowe nie będą przetwarzane w sposób zautomatyzowany, w tym również w formie profilowania.</w:t>
      </w:r>
    </w:p>
    <w:p w14:paraId="740134DC" w14:textId="0B6122E3" w:rsidR="007B3140" w:rsidRDefault="007B3140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10. Przekazanie danych osobowych jest dobrowolne, brak podania danych uniemożliwi </w:t>
      </w:r>
      <w:r w:rsidR="00AB6AA2"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udział w wydarzeniu organizowanym przez Powiatowe Centrum Edukacji i Kształcenia Kadr w Bolesławcu.</w:t>
      </w:r>
    </w:p>
    <w:p w14:paraId="7F9B3082" w14:textId="77777777" w:rsid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9A621F" w14:textId="77777777" w:rsidR="001A7DEC" w:rsidRPr="001A7DEC" w:rsidRDefault="001A7DEC" w:rsidP="007B314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55C2CC" w14:textId="77777777" w:rsidR="007B3140" w:rsidRPr="001A7DEC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>……</w:t>
      </w:r>
      <w:r w:rsidRPr="001A7DE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</w:t>
      </w:r>
    </w:p>
    <w:p w14:paraId="0E1EF516" w14:textId="77777777" w:rsidR="007B3140" w:rsidRDefault="007B3140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(podpis)</w:t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</w:r>
      <w:r w:rsidRPr="001A7DE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ab/>
        <w:t xml:space="preserve">                                  (miejscowość, data)</w:t>
      </w:r>
    </w:p>
    <w:p w14:paraId="5E4DF903" w14:textId="77777777" w:rsid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F096EB7" w14:textId="77777777" w:rsid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8577780" w14:textId="77777777" w:rsid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719CDD9A" w14:textId="77777777" w:rsidR="001A7DEC" w:rsidRPr="001A7DEC" w:rsidRDefault="001A7DEC" w:rsidP="007B3140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54AD12E6" w14:textId="6135EFE9" w:rsidR="00AB6AA2" w:rsidRDefault="00AB6AA2" w:rsidP="006C5EE7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 w:rsidR="001A7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INSTYTUCJI</w:t>
      </w:r>
    </w:p>
    <w:p w14:paraId="0EBAED74" w14:textId="77777777" w:rsidR="006C5EE7" w:rsidRPr="00833A58" w:rsidRDefault="006C5EE7" w:rsidP="006C5EE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KONKURSU ORTOGRAFICZN</w:t>
      </w: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EGO</w:t>
      </w:r>
    </w:p>
    <w:p w14:paraId="34344432" w14:textId="77777777" w:rsidR="006C5EE7" w:rsidRPr="00833A58" w:rsidRDefault="006C5EE7" w:rsidP="006C5EE7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„Powiat Bolesławiecki - poznajemy jego tajemnice”</w:t>
      </w:r>
    </w:p>
    <w:p w14:paraId="54290FD3" w14:textId="77777777" w:rsidR="00AB6AA2" w:rsidRPr="00AB6AA2" w:rsidRDefault="006C5EE7" w:rsidP="006C5E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(prosimy wypełniać drukowanymi literami lub elektronicznie)</w:t>
      </w:r>
    </w:p>
    <w:p w14:paraId="4650ED70" w14:textId="77777777" w:rsidR="00AB6AA2" w:rsidRDefault="00AB6AA2" w:rsidP="00AB6AA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1CF16" w14:textId="77777777" w:rsidR="006C5EE7" w:rsidRPr="00AB6AA2" w:rsidRDefault="006C5EE7" w:rsidP="00AB6AA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6239F6" w14:textId="77777777" w:rsidR="00AB6AA2" w:rsidRPr="00AB6AA2" w:rsidRDefault="00AB6AA2" w:rsidP="00AB6A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PIECZĘĆ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4566A55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3A2229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3D4C38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A1EB92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D6F0BF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DE856A" w14:textId="77777777" w:rsidR="00AB6AA2" w:rsidRDefault="00AB6AA2" w:rsidP="006C5EE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NAZWA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……………………………………………………………….</w:t>
      </w:r>
    </w:p>
    <w:p w14:paraId="7EB0E58E" w14:textId="77777777" w:rsidR="006C5EE7" w:rsidRPr="00AB6AA2" w:rsidRDefault="006C5EE7" w:rsidP="006C5EE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636385AD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0C18E2" w14:textId="77777777" w:rsidR="00AB6AA2" w:rsidRDefault="00AB6AA2" w:rsidP="00AB6AA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INSTYTUCJI</w:t>
      </w: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:…………………………………………………………………. </w:t>
      </w:r>
    </w:p>
    <w:p w14:paraId="77238A89" w14:textId="77777777" w:rsidR="006C5EE7" w:rsidRPr="00AB6AA2" w:rsidRDefault="006C5EE7" w:rsidP="006C5EE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6B477" w14:textId="77777777" w:rsidR="006C5EE7" w:rsidRDefault="006C5EE7" w:rsidP="006C5EE7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…………………………………………………………………………………………..</w:t>
      </w:r>
    </w:p>
    <w:p w14:paraId="2FC5F519" w14:textId="77777777" w:rsidR="006C5EE7" w:rsidRPr="006C5EE7" w:rsidRDefault="006C5EE7" w:rsidP="006C5EE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</w:t>
      </w:r>
    </w:p>
    <w:p w14:paraId="58589EF1" w14:textId="77777777" w:rsidR="00AB6AA2" w:rsidRPr="00AB6AA2" w:rsidRDefault="00AB6AA2" w:rsidP="00AB6A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D65BBD" w14:textId="77777777" w:rsidR="006C5EE7" w:rsidRPr="006C5EE7" w:rsidRDefault="006C5EE7" w:rsidP="00AB6AA2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UCZESTNIKÓW: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30"/>
        <w:gridCol w:w="3623"/>
        <w:gridCol w:w="2148"/>
        <w:gridCol w:w="2666"/>
      </w:tblGrid>
      <w:tr w:rsidR="006C5EE7" w14:paraId="75DA84AE" w14:textId="77777777" w:rsidTr="006C5EE7">
        <w:tc>
          <w:tcPr>
            <w:tcW w:w="630" w:type="dxa"/>
          </w:tcPr>
          <w:p w14:paraId="6C8A59D8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623" w:type="dxa"/>
          </w:tcPr>
          <w:p w14:paraId="12A59ACC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148" w:type="dxa"/>
          </w:tcPr>
          <w:p w14:paraId="76304A2A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6C5E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666" w:type="dxa"/>
          </w:tcPr>
          <w:p w14:paraId="359A2718" w14:textId="77777777" w:rsidR="006C5EE7" w:rsidRPr="006C5EE7" w:rsidRDefault="006C5EE7" w:rsidP="006C5EE7">
            <w:pPr>
              <w:pStyle w:val="Akapitzlist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e-mail</w:t>
            </w:r>
          </w:p>
        </w:tc>
      </w:tr>
      <w:tr w:rsidR="006C5EE7" w14:paraId="0CA0B1DD" w14:textId="77777777" w:rsidTr="006C5EE7">
        <w:tc>
          <w:tcPr>
            <w:tcW w:w="630" w:type="dxa"/>
          </w:tcPr>
          <w:p w14:paraId="5B20F38E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23" w:type="dxa"/>
          </w:tcPr>
          <w:p w14:paraId="1A2C819A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3874C3D1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6" w:type="dxa"/>
          </w:tcPr>
          <w:p w14:paraId="7288FEB7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5EE7" w14:paraId="56E7050B" w14:textId="77777777" w:rsidTr="006C5EE7">
        <w:tc>
          <w:tcPr>
            <w:tcW w:w="630" w:type="dxa"/>
          </w:tcPr>
          <w:p w14:paraId="0BD416AC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23" w:type="dxa"/>
          </w:tcPr>
          <w:p w14:paraId="62767E7A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76DEFEC9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6" w:type="dxa"/>
          </w:tcPr>
          <w:p w14:paraId="63E15782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C5EE7" w14:paraId="04224871" w14:textId="77777777" w:rsidTr="006C5EE7">
        <w:tc>
          <w:tcPr>
            <w:tcW w:w="630" w:type="dxa"/>
          </w:tcPr>
          <w:p w14:paraId="77B969A2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623" w:type="dxa"/>
          </w:tcPr>
          <w:p w14:paraId="1F16689C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8" w:type="dxa"/>
          </w:tcPr>
          <w:p w14:paraId="39B7ECC8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66" w:type="dxa"/>
          </w:tcPr>
          <w:p w14:paraId="600392C4" w14:textId="77777777" w:rsidR="006C5EE7" w:rsidRDefault="006C5EE7" w:rsidP="006C5EE7">
            <w:pPr>
              <w:pStyle w:val="Akapitzlist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41C55C" w14:textId="77777777" w:rsidR="006C5EE7" w:rsidRDefault="006C5EE7" w:rsidP="006C5EE7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D17A4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C0B16A" w14:textId="77777777" w:rsidR="00AB6AA2" w:rsidRDefault="006C5EE7" w:rsidP="005B6A89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</w:t>
      </w:r>
      <w:r w:rsidR="005B6A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DELEGUJĄCEGO:</w:t>
      </w:r>
    </w:p>
    <w:p w14:paraId="15630A40" w14:textId="77777777" w:rsidR="005B6A89" w:rsidRDefault="005B6A89" w:rsidP="005B6A8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8CEB74" w14:textId="77777777" w:rsidR="005B6A89" w:rsidRDefault="005B6A89" w:rsidP="005B6A8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318F71" w14:textId="77777777" w:rsidR="005B6A89" w:rsidRDefault="005B6A89" w:rsidP="005B6A89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58B4C6" w14:textId="77777777" w:rsidR="005B6A89" w:rsidRDefault="005B6A89" w:rsidP="005B6A89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……………..……………………..</w:t>
      </w:r>
    </w:p>
    <w:p w14:paraId="6E1BD7C9" w14:textId="77777777" w:rsidR="005B6A89" w:rsidRPr="006C5EE7" w:rsidRDefault="005B6A89" w:rsidP="005B6A89">
      <w:pPr>
        <w:pStyle w:val="Akapitzlist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(pieczęć i podpis)</w:t>
      </w:r>
    </w:p>
    <w:p w14:paraId="3D321B47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4D43F1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44387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0F56C0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7FF33E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A37627" w14:textId="77777777" w:rsidR="00AB6AA2" w:rsidRP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F88DD6" w14:textId="77777777" w:rsidR="00AB6AA2" w:rsidRDefault="00AB6AA2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E0F93E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53005B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F060B9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A18E6B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3799F3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23801E" w14:textId="77777777" w:rsidR="00BC2D76" w:rsidRDefault="001A7DEC" w:rsidP="001A7DEC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AA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216A33F" w14:textId="5F505040" w:rsidR="001A7DEC" w:rsidRDefault="001A7DEC" w:rsidP="001A7DEC">
      <w:pPr>
        <w:spacing w:after="0" w:line="240" w:lineRule="auto"/>
        <w:ind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="00BC2D76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 POWIATU BOLESŁAWIECKIEGO</w:t>
      </w:r>
    </w:p>
    <w:p w14:paraId="298166AE" w14:textId="77777777" w:rsidR="001A7DEC" w:rsidRPr="00833A58" w:rsidRDefault="001A7DEC" w:rsidP="001A7DE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KONKURSU ORTOGRAFICZN</w:t>
      </w:r>
      <w:r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EGO</w:t>
      </w:r>
    </w:p>
    <w:p w14:paraId="644CDCED" w14:textId="77777777" w:rsidR="001A7DEC" w:rsidRPr="00833A58" w:rsidRDefault="001A7DEC" w:rsidP="001A7DEC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  <w:lang w:eastAsia="pl-PL"/>
        </w:rPr>
      </w:pPr>
      <w:r w:rsidRPr="00833A58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 xml:space="preserve"> „Powiat Bolesławiecki - poznajemy jego tajemnice”</w:t>
      </w:r>
    </w:p>
    <w:p w14:paraId="73C46761" w14:textId="77777777" w:rsidR="001A7DEC" w:rsidRPr="00AB6AA2" w:rsidRDefault="001A7DEC" w:rsidP="001A7D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(prosimy wypełniać drukowanymi literami lub elektronicznie)</w:t>
      </w:r>
    </w:p>
    <w:p w14:paraId="28392A13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F5067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A4948A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F61C8F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8D4BE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71C042" w14:textId="77777777" w:rsidR="001A7DEC" w:rsidRDefault="001A7DEC" w:rsidP="00AB6AA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0D4AE6" w14:textId="5D85A0A3" w:rsidR="00BC2D76" w:rsidRDefault="001A7DEC" w:rsidP="00BC2D7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 ……………………………………………………………</w:t>
      </w:r>
    </w:p>
    <w:p w14:paraId="28EE207F" w14:textId="77777777" w:rsidR="00BC2D76" w:rsidRDefault="00BC2D76" w:rsidP="00BC2D76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0057D3" w14:textId="60FDA993" w:rsidR="00BC2D76" w:rsidRPr="00BC2D76" w:rsidRDefault="00BC2D76" w:rsidP="00BC2D76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ZAMIESZKANIA: ………………………………………………….</w:t>
      </w:r>
    </w:p>
    <w:p w14:paraId="6650F096" w14:textId="77777777" w:rsidR="001A7DEC" w:rsidRDefault="001A7DEC" w:rsidP="001A7DEC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A20720" w14:textId="438F47C9" w:rsidR="001A7DEC" w:rsidRDefault="001A7DEC" w:rsidP="001A7DE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E-MAIL: …………………………………………………………………………</w:t>
      </w:r>
    </w:p>
    <w:p w14:paraId="3F2B65EE" w14:textId="77777777" w:rsidR="001A7DEC" w:rsidRPr="001A7DEC" w:rsidRDefault="001A7DEC" w:rsidP="001A7DE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D643E" w14:textId="11779EEE" w:rsidR="001A7DEC" w:rsidRDefault="001A7DEC" w:rsidP="001A7DEC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 ………………………………………………………………………</w:t>
      </w:r>
    </w:p>
    <w:p w14:paraId="3561FFEA" w14:textId="77777777" w:rsidR="001A7DEC" w:rsidRPr="001A7DEC" w:rsidRDefault="001A7DEC" w:rsidP="001A7DEC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49C6F1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115230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B1CFC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19616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03DC15" w14:textId="0379537F" w:rsidR="001A7DEC" w:rsidRDefault="001A7DEC" w:rsidP="00BC2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5459059B" w14:textId="4657F7F1" w:rsidR="001A7DEC" w:rsidRDefault="00BC2D76" w:rsidP="00BC2D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="001A7DEC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uczestnika</w:t>
      </w:r>
    </w:p>
    <w:p w14:paraId="2EA00332" w14:textId="77777777" w:rsidR="001A7DEC" w:rsidRDefault="001A7DEC" w:rsidP="00BC2D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2CCFA2" w14:textId="77777777" w:rsid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A18564" w14:textId="77777777" w:rsidR="001A7DEC" w:rsidRPr="001A7DEC" w:rsidRDefault="001A7DEC" w:rsidP="001A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61225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38D3199E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58A85C3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7E3A48A0" w14:textId="77777777" w:rsidR="00AB6AA2" w:rsidRPr="00AB6AA2" w:rsidRDefault="00AB6AA2" w:rsidP="00AB6A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14:paraId="1D012A92" w14:textId="77777777" w:rsidR="007B3140" w:rsidRPr="001C7A1C" w:rsidRDefault="007B3140" w:rsidP="001C7A1C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color w:val="00000A"/>
          <w:kern w:val="3"/>
          <w:sz w:val="24"/>
          <w:szCs w:val="24"/>
        </w:rPr>
      </w:pPr>
    </w:p>
    <w:sectPr w:rsidR="007B3140" w:rsidRPr="001C7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860E4F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" w:hAnsi="Times New Roman" w:cs="Times New Roman" w:hint="default"/>
        <w:b/>
        <w:bCs/>
        <w:color w:val="202122"/>
        <w:w w:val="100"/>
        <w:kern w:val="1"/>
        <w:sz w:val="24"/>
        <w:szCs w:val="24"/>
        <w:shd w:val="clear" w:color="auto" w:fill="FFFFFF"/>
        <w:lang w:val="pl-PL"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13485F97"/>
    <w:multiLevelType w:val="hybridMultilevel"/>
    <w:tmpl w:val="E47E6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57DE2"/>
    <w:multiLevelType w:val="hybridMultilevel"/>
    <w:tmpl w:val="05527D42"/>
    <w:lvl w:ilvl="0" w:tplc="60F61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2823"/>
    <w:multiLevelType w:val="hybridMultilevel"/>
    <w:tmpl w:val="DF36A83E"/>
    <w:lvl w:ilvl="0" w:tplc="64EC14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11B95"/>
    <w:multiLevelType w:val="hybridMultilevel"/>
    <w:tmpl w:val="991C4476"/>
    <w:lvl w:ilvl="0" w:tplc="0EF64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C1988"/>
    <w:multiLevelType w:val="hybridMultilevel"/>
    <w:tmpl w:val="979828AC"/>
    <w:lvl w:ilvl="0" w:tplc="60F6162A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6" w15:restartNumberingAfterBreak="0">
    <w:nsid w:val="55833B1A"/>
    <w:multiLevelType w:val="hybridMultilevel"/>
    <w:tmpl w:val="FB429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F40DD"/>
    <w:multiLevelType w:val="hybridMultilevel"/>
    <w:tmpl w:val="E6F62A46"/>
    <w:lvl w:ilvl="0" w:tplc="26E81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76700"/>
    <w:multiLevelType w:val="hybridMultilevel"/>
    <w:tmpl w:val="9F4217FC"/>
    <w:lvl w:ilvl="0" w:tplc="7D04A7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E1CF4"/>
    <w:multiLevelType w:val="hybridMultilevel"/>
    <w:tmpl w:val="C36C9DE2"/>
    <w:lvl w:ilvl="0" w:tplc="9692D6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9227864">
    <w:abstractNumId w:val="6"/>
  </w:num>
  <w:num w:numId="2" w16cid:durableId="643899122">
    <w:abstractNumId w:val="4"/>
  </w:num>
  <w:num w:numId="3" w16cid:durableId="875854482">
    <w:abstractNumId w:val="7"/>
  </w:num>
  <w:num w:numId="4" w16cid:durableId="903294796">
    <w:abstractNumId w:val="8"/>
  </w:num>
  <w:num w:numId="5" w16cid:durableId="1625573616">
    <w:abstractNumId w:val="3"/>
  </w:num>
  <w:num w:numId="6" w16cid:durableId="351227496">
    <w:abstractNumId w:val="1"/>
  </w:num>
  <w:num w:numId="7" w16cid:durableId="309330351">
    <w:abstractNumId w:val="0"/>
  </w:num>
  <w:num w:numId="8" w16cid:durableId="534926835">
    <w:abstractNumId w:val="9"/>
  </w:num>
  <w:num w:numId="9" w16cid:durableId="443034427">
    <w:abstractNumId w:val="2"/>
  </w:num>
  <w:num w:numId="10" w16cid:durableId="1959021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A1C"/>
    <w:rsid w:val="00095A16"/>
    <w:rsid w:val="001A7DEC"/>
    <w:rsid w:val="001C7A1C"/>
    <w:rsid w:val="00231D46"/>
    <w:rsid w:val="00244799"/>
    <w:rsid w:val="002E3A13"/>
    <w:rsid w:val="005B6A89"/>
    <w:rsid w:val="00657E85"/>
    <w:rsid w:val="00692D81"/>
    <w:rsid w:val="006C5EE7"/>
    <w:rsid w:val="007B3140"/>
    <w:rsid w:val="00833A58"/>
    <w:rsid w:val="00874B1B"/>
    <w:rsid w:val="00AB6AA2"/>
    <w:rsid w:val="00BC2D76"/>
    <w:rsid w:val="00CB0344"/>
    <w:rsid w:val="00CC56CB"/>
    <w:rsid w:val="00E5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0E4AC"/>
  <w15:chartTrackingRefBased/>
  <w15:docId w15:val="{8440C621-D59F-47CD-A367-CFD6C57C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1C7A1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Mangal"/>
      <w:color w:val="00000A"/>
      <w:kern w:val="3"/>
    </w:rPr>
  </w:style>
  <w:style w:type="paragraph" w:customStyle="1" w:styleId="Standard">
    <w:name w:val="Standard"/>
    <w:uiPriority w:val="99"/>
    <w:rsid w:val="001C7A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Styl3">
    <w:name w:val="Styl3"/>
    <w:basedOn w:val="Normalny"/>
    <w:uiPriority w:val="99"/>
    <w:rsid w:val="001C7A1C"/>
    <w:pPr>
      <w:suppressAutoHyphens/>
      <w:spacing w:after="0" w:line="240" w:lineRule="auto"/>
      <w:jc w:val="both"/>
    </w:pPr>
    <w:rPr>
      <w:rFonts w:ascii="Times New Roman" w:eastAsia="NSimSun" w:hAnsi="Times New Roman" w:cs="Times New Roman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7B31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314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B3140"/>
    <w:pPr>
      <w:ind w:left="720"/>
      <w:contextualSpacing/>
    </w:pPr>
  </w:style>
  <w:style w:type="table" w:styleId="Tabela-Siatka">
    <w:name w:val="Table Grid"/>
    <w:basedOn w:val="Standardowy"/>
    <w:uiPriority w:val="39"/>
    <w:rsid w:val="006C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boleslawiec.pceik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8F015-3A8E-4EEB-8DA5-1092E1A3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1124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Powiatowe Centrum Edukacji i Kształcenia Kadr w Bolesławcu PCEiKK</cp:lastModifiedBy>
  <cp:revision>6</cp:revision>
  <dcterms:created xsi:type="dcterms:W3CDTF">2023-07-13T10:15:00Z</dcterms:created>
  <dcterms:modified xsi:type="dcterms:W3CDTF">2023-08-03T11:37:00Z</dcterms:modified>
</cp:coreProperties>
</file>